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5BA" w:rsidRDefault="0050411D">
      <w:pPr>
        <w:rPr>
          <w:sz w:val="24"/>
        </w:rPr>
      </w:pPr>
      <w:bookmarkStart w:id="0" w:name="_GoBack"/>
      <w:bookmarkEnd w:id="0"/>
      <w:r>
        <w:rPr>
          <w:rFonts w:ascii="Cookie" w:hAnsi="Cookie"/>
          <w:noProof/>
          <w:color w:val="000000"/>
        </w:rPr>
        <w:drawing>
          <wp:inline distT="0" distB="0" distL="0" distR="0">
            <wp:extent cx="857250" cy="914400"/>
            <wp:effectExtent l="0" t="0" r="0" b="0"/>
            <wp:docPr id="1" name="Picture 1" descr="change_md_email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289596772066806580_x0000_i1026" descr="change_md_email_foot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a:ln>
                      <a:noFill/>
                    </a:ln>
                  </pic:spPr>
                </pic:pic>
              </a:graphicData>
            </a:graphic>
          </wp:inline>
        </w:drawing>
      </w:r>
      <w:r>
        <w:t xml:space="preserve">  </w:t>
      </w:r>
      <w:proofErr w:type="spellStart"/>
      <w:proofErr w:type="gramStart"/>
      <w:r w:rsidR="00367297">
        <w:rPr>
          <w:b/>
          <w:sz w:val="24"/>
        </w:rPr>
        <w:t>n</w:t>
      </w:r>
      <w:r w:rsidRPr="0050411D">
        <w:rPr>
          <w:b/>
          <w:sz w:val="24"/>
        </w:rPr>
        <w:t>etworkMaryland</w:t>
      </w:r>
      <w:proofErr w:type="spellEnd"/>
      <w:proofErr w:type="gramEnd"/>
      <w:r w:rsidRPr="0050411D">
        <w:rPr>
          <w:b/>
          <w:sz w:val="24"/>
        </w:rPr>
        <w:t xml:space="preserve"> Consulting Services </w:t>
      </w:r>
      <w:r w:rsidRPr="001657A3">
        <w:rPr>
          <w:b/>
          <w:sz w:val="24"/>
        </w:rPr>
        <w:t xml:space="preserve">Request </w:t>
      </w:r>
      <w:r w:rsidR="001657A3" w:rsidRPr="001657A3">
        <w:rPr>
          <w:b/>
          <w:sz w:val="24"/>
        </w:rPr>
        <w:t>(CSR)</w:t>
      </w:r>
    </w:p>
    <w:p w:rsidR="0050411D" w:rsidRDefault="0050411D" w:rsidP="0050411D">
      <w:pPr>
        <w:rPr>
          <w:i/>
        </w:rPr>
      </w:pPr>
      <w:r>
        <w:rPr>
          <w:i/>
        </w:rPr>
        <w:t xml:space="preserve">Instructions: </w:t>
      </w:r>
    </w:p>
    <w:p w:rsidR="0050411D" w:rsidRDefault="0050411D" w:rsidP="0050411D">
      <w:pPr>
        <w:numPr>
          <w:ilvl w:val="0"/>
          <w:numId w:val="1"/>
        </w:numPr>
        <w:spacing w:after="0" w:line="240" w:lineRule="auto"/>
        <w:rPr>
          <w:sz w:val="20"/>
          <w:szCs w:val="20"/>
        </w:rPr>
      </w:pPr>
      <w:r>
        <w:rPr>
          <w:sz w:val="20"/>
          <w:szCs w:val="20"/>
        </w:rPr>
        <w:t>Any current or potential networkMaryland customer that needs specific network support related to the use of networkMaryland services may submit to networkMaryland a Consulting Service Request.</w:t>
      </w:r>
    </w:p>
    <w:p w:rsidR="0050411D" w:rsidRDefault="0050411D" w:rsidP="0050411D">
      <w:pPr>
        <w:numPr>
          <w:ilvl w:val="0"/>
          <w:numId w:val="1"/>
        </w:numPr>
        <w:spacing w:after="0" w:line="240" w:lineRule="auto"/>
        <w:rPr>
          <w:sz w:val="20"/>
          <w:szCs w:val="20"/>
        </w:rPr>
      </w:pPr>
      <w:r>
        <w:rPr>
          <w:sz w:val="20"/>
          <w:szCs w:val="20"/>
        </w:rPr>
        <w:t>Complete the information required for identification of the agency, billing address and contact personnel.</w:t>
      </w:r>
    </w:p>
    <w:p w:rsidR="0050411D" w:rsidRDefault="0050411D" w:rsidP="0050411D">
      <w:pPr>
        <w:numPr>
          <w:ilvl w:val="0"/>
          <w:numId w:val="1"/>
        </w:numPr>
        <w:spacing w:after="0" w:line="240" w:lineRule="auto"/>
        <w:rPr>
          <w:sz w:val="20"/>
          <w:szCs w:val="20"/>
        </w:rPr>
      </w:pPr>
      <w:r>
        <w:rPr>
          <w:sz w:val="20"/>
          <w:szCs w:val="20"/>
        </w:rPr>
        <w:t xml:space="preserve">Complete the description of the work that is required. Be as detailed as possible. Include specific location information, time constraints and any special circumstances affecting the </w:t>
      </w:r>
      <w:r>
        <w:rPr>
          <w:b/>
          <w:sz w:val="20"/>
          <w:szCs w:val="20"/>
          <w:u w:val="single"/>
        </w:rPr>
        <w:t>priority</w:t>
      </w:r>
      <w:r>
        <w:rPr>
          <w:sz w:val="20"/>
          <w:szCs w:val="20"/>
        </w:rPr>
        <w:t xml:space="preserve"> of the work required.  Attach diagrams and/or spreadsheet as necessary.</w:t>
      </w:r>
      <w:r w:rsidR="00367297">
        <w:rPr>
          <w:sz w:val="20"/>
          <w:szCs w:val="20"/>
        </w:rPr>
        <w:t xml:space="preserve"> </w:t>
      </w:r>
      <w:r w:rsidR="00367297" w:rsidRPr="00367297">
        <w:rPr>
          <w:sz w:val="20"/>
          <w:szCs w:val="20"/>
          <w:u w:val="single"/>
        </w:rPr>
        <w:t xml:space="preserve">If assistance is required in developing the scope of work (SOW), the cost of </w:t>
      </w:r>
      <w:r w:rsidR="00367297">
        <w:rPr>
          <w:sz w:val="20"/>
          <w:szCs w:val="20"/>
          <w:u w:val="single"/>
        </w:rPr>
        <w:t xml:space="preserve">this </w:t>
      </w:r>
      <w:proofErr w:type="spellStart"/>
      <w:r w:rsidR="00367297">
        <w:rPr>
          <w:sz w:val="20"/>
          <w:szCs w:val="20"/>
          <w:u w:val="single"/>
        </w:rPr>
        <w:t>assitance</w:t>
      </w:r>
      <w:proofErr w:type="spellEnd"/>
      <w:r w:rsidR="00367297" w:rsidRPr="00367297">
        <w:rPr>
          <w:sz w:val="20"/>
          <w:szCs w:val="20"/>
          <w:u w:val="single"/>
        </w:rPr>
        <w:t xml:space="preserve"> will be billed to the requestor regardless of whether or not the work is ultimately performed.</w:t>
      </w:r>
    </w:p>
    <w:p w:rsidR="0050411D" w:rsidRDefault="0050411D" w:rsidP="0050411D">
      <w:pPr>
        <w:numPr>
          <w:ilvl w:val="0"/>
          <w:numId w:val="1"/>
        </w:numPr>
        <w:spacing w:after="0" w:line="240" w:lineRule="auto"/>
        <w:rPr>
          <w:sz w:val="20"/>
          <w:szCs w:val="20"/>
        </w:rPr>
      </w:pPr>
      <w:r>
        <w:rPr>
          <w:sz w:val="20"/>
          <w:szCs w:val="20"/>
        </w:rPr>
        <w:t xml:space="preserve">Submit the completed form to </w:t>
      </w:r>
      <w:hyperlink r:id="rId6" w:history="1">
        <w:r w:rsidR="00367297" w:rsidRPr="00273CDD">
          <w:rPr>
            <w:rStyle w:val="Hyperlink"/>
            <w:sz w:val="20"/>
            <w:szCs w:val="20"/>
          </w:rPr>
          <w:t>wanrequest.doit@maryland.gov</w:t>
        </w:r>
      </w:hyperlink>
    </w:p>
    <w:p w:rsidR="0050411D" w:rsidRDefault="0050411D" w:rsidP="0050411D">
      <w:pPr>
        <w:numPr>
          <w:ilvl w:val="0"/>
          <w:numId w:val="1"/>
        </w:numPr>
        <w:spacing w:after="0" w:line="240" w:lineRule="auto"/>
        <w:rPr>
          <w:sz w:val="20"/>
          <w:szCs w:val="20"/>
        </w:rPr>
      </w:pPr>
      <w:r>
        <w:rPr>
          <w:sz w:val="20"/>
          <w:szCs w:val="20"/>
        </w:rPr>
        <w:t>Your request will be reviewed and a response sent to the email address provided confirming receipt and the identification of the ticket number assigned. If additional information is required, you will be contacted.</w:t>
      </w:r>
    </w:p>
    <w:p w:rsidR="0050411D" w:rsidRDefault="0050411D" w:rsidP="0050411D">
      <w:pPr>
        <w:numPr>
          <w:ilvl w:val="0"/>
          <w:numId w:val="1"/>
        </w:numPr>
        <w:spacing w:after="0" w:line="240" w:lineRule="auto"/>
        <w:rPr>
          <w:sz w:val="20"/>
          <w:szCs w:val="20"/>
        </w:rPr>
      </w:pPr>
      <w:r>
        <w:rPr>
          <w:sz w:val="20"/>
          <w:szCs w:val="20"/>
        </w:rPr>
        <w:t>Upon completion of the review of your requirements an estimate will be provided in writing including the projected hours required and the total estimated cost.</w:t>
      </w:r>
      <w:r w:rsidR="00367297">
        <w:rPr>
          <w:sz w:val="20"/>
          <w:szCs w:val="20"/>
        </w:rPr>
        <w:t xml:space="preserve"> If assistance with the SOW is requested, an estimate of those hours will also be provided.</w:t>
      </w:r>
    </w:p>
    <w:p w:rsidR="0050411D" w:rsidRDefault="0050411D" w:rsidP="0050411D">
      <w:pPr>
        <w:numPr>
          <w:ilvl w:val="0"/>
          <w:numId w:val="1"/>
        </w:numPr>
        <w:spacing w:after="0" w:line="240" w:lineRule="auto"/>
        <w:rPr>
          <w:sz w:val="20"/>
          <w:szCs w:val="20"/>
        </w:rPr>
      </w:pPr>
      <w:r>
        <w:rPr>
          <w:sz w:val="20"/>
          <w:szCs w:val="20"/>
        </w:rPr>
        <w:t>The requesting party will provide a fully executed Fund Certification including Fiscal Authority Signature to the address below to confirm acceptance of the cost of the work proposed. Proposal estimates will remain open no longer than 30 days following delivery.</w:t>
      </w:r>
    </w:p>
    <w:p w:rsidR="0050411D" w:rsidRDefault="0050411D" w:rsidP="0050411D">
      <w:pPr>
        <w:numPr>
          <w:ilvl w:val="0"/>
          <w:numId w:val="1"/>
        </w:numPr>
        <w:spacing w:after="0" w:line="240" w:lineRule="auto"/>
        <w:rPr>
          <w:sz w:val="20"/>
          <w:szCs w:val="20"/>
        </w:rPr>
      </w:pPr>
      <w:r>
        <w:rPr>
          <w:sz w:val="20"/>
          <w:szCs w:val="20"/>
        </w:rPr>
        <w:t xml:space="preserve">Contact </w:t>
      </w:r>
      <w:r w:rsidR="00367297">
        <w:rPr>
          <w:sz w:val="20"/>
          <w:szCs w:val="20"/>
        </w:rPr>
        <w:t xml:space="preserve">Eric </w:t>
      </w:r>
      <w:proofErr w:type="spellStart"/>
      <w:r w:rsidR="00367297">
        <w:rPr>
          <w:sz w:val="20"/>
          <w:szCs w:val="20"/>
        </w:rPr>
        <w:t>Bathras</w:t>
      </w:r>
      <w:proofErr w:type="spellEnd"/>
      <w:r w:rsidR="00367297">
        <w:rPr>
          <w:sz w:val="20"/>
          <w:szCs w:val="20"/>
        </w:rPr>
        <w:t xml:space="preserve"> for any questions, 410-697-9395</w:t>
      </w:r>
    </w:p>
    <w:p w:rsidR="0050411D" w:rsidRDefault="0050411D" w:rsidP="0050411D">
      <w:pPr>
        <w:rPr>
          <w:sz w:val="20"/>
          <w:szCs w:val="20"/>
        </w:rPr>
      </w:pPr>
    </w:p>
    <w:p w:rsidR="0050411D" w:rsidRDefault="0050411D" w:rsidP="004141A3">
      <w:pPr>
        <w:ind w:left="1440"/>
        <w:rPr>
          <w:sz w:val="20"/>
          <w:szCs w:val="20"/>
        </w:rPr>
      </w:pPr>
      <w:r>
        <w:rPr>
          <w:sz w:val="20"/>
          <w:szCs w:val="20"/>
        </w:rPr>
        <w:t>Mail your Fund Certification form along with a copy of the estimate received to:</w:t>
      </w:r>
    </w:p>
    <w:p w:rsidR="0050411D" w:rsidRDefault="0050411D" w:rsidP="00CD191F">
      <w:pPr>
        <w:pStyle w:val="NoSpacing"/>
        <w:ind w:left="2880"/>
      </w:pPr>
      <w:proofErr w:type="spellStart"/>
      <w:proofErr w:type="gramStart"/>
      <w:r>
        <w:t>networkMaryland</w:t>
      </w:r>
      <w:proofErr w:type="spellEnd"/>
      <w:proofErr w:type="gramEnd"/>
      <w:r>
        <w:t xml:space="preserve"> (Attention </w:t>
      </w:r>
      <w:r w:rsidR="00367297">
        <w:t xml:space="preserve">Eric </w:t>
      </w:r>
      <w:proofErr w:type="spellStart"/>
      <w:r w:rsidR="00367297">
        <w:t>Bathras</w:t>
      </w:r>
      <w:proofErr w:type="spellEnd"/>
      <w:r>
        <w:t xml:space="preserve">) </w:t>
      </w:r>
    </w:p>
    <w:p w:rsidR="0050411D" w:rsidRDefault="0050411D" w:rsidP="00CD191F">
      <w:pPr>
        <w:pStyle w:val="NoSpacing"/>
        <w:ind w:left="2880"/>
      </w:pPr>
      <w:r>
        <w:t>Department of Information Technology</w:t>
      </w:r>
    </w:p>
    <w:p w:rsidR="0050411D" w:rsidRDefault="0050411D" w:rsidP="00CD191F">
      <w:pPr>
        <w:pStyle w:val="NoSpacing"/>
        <w:ind w:left="2880"/>
      </w:pPr>
      <w:r>
        <w:t>100 Community Place, Crownsville MD 21032 Rm.2.645</w:t>
      </w:r>
    </w:p>
    <w:p w:rsidR="00CD191F" w:rsidRPr="0025153D" w:rsidRDefault="00CD191F" w:rsidP="00CD191F">
      <w:pPr>
        <w:pStyle w:val="NoSpacing"/>
        <w:ind w:left="2880"/>
      </w:pPr>
    </w:p>
    <w:tbl>
      <w:tblPr>
        <w:tblW w:w="0" w:type="auto"/>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4991"/>
      </w:tblGrid>
      <w:tr w:rsidR="0050411D" w:rsidTr="00CD191F">
        <w:tc>
          <w:tcPr>
            <w:tcW w:w="8856" w:type="dxa"/>
            <w:gridSpan w:val="2"/>
            <w:tcBorders>
              <w:top w:val="single" w:sz="4" w:space="0" w:color="auto"/>
              <w:left w:val="single" w:sz="4" w:space="0" w:color="auto"/>
              <w:bottom w:val="single" w:sz="4" w:space="0" w:color="auto"/>
              <w:right w:val="single" w:sz="4" w:space="0" w:color="auto"/>
            </w:tcBorders>
            <w:hideMark/>
          </w:tcPr>
          <w:p w:rsidR="0050411D" w:rsidRDefault="0050411D">
            <w:r>
              <w:t xml:space="preserve">Agency Name: </w:t>
            </w:r>
          </w:p>
        </w:tc>
      </w:tr>
      <w:tr w:rsidR="0050411D" w:rsidTr="00CD191F">
        <w:tc>
          <w:tcPr>
            <w:tcW w:w="8856" w:type="dxa"/>
            <w:gridSpan w:val="2"/>
            <w:tcBorders>
              <w:top w:val="single" w:sz="4" w:space="0" w:color="auto"/>
              <w:left w:val="single" w:sz="4" w:space="0" w:color="auto"/>
              <w:bottom w:val="single" w:sz="4" w:space="0" w:color="auto"/>
              <w:right w:val="single" w:sz="4" w:space="0" w:color="auto"/>
            </w:tcBorders>
            <w:hideMark/>
          </w:tcPr>
          <w:p w:rsidR="0050411D" w:rsidRDefault="004141A3">
            <w:r>
              <w:t xml:space="preserve">Billing </w:t>
            </w:r>
            <w:r w:rsidR="0025153D">
              <w:t xml:space="preserve">Address: </w:t>
            </w:r>
            <w:r w:rsidR="00142BE2">
              <w:t xml:space="preserve"> </w:t>
            </w:r>
          </w:p>
        </w:tc>
      </w:tr>
      <w:tr w:rsidR="0050411D" w:rsidTr="00CD191F">
        <w:tc>
          <w:tcPr>
            <w:tcW w:w="8856" w:type="dxa"/>
            <w:gridSpan w:val="2"/>
            <w:tcBorders>
              <w:top w:val="single" w:sz="4" w:space="0" w:color="auto"/>
              <w:left w:val="single" w:sz="4" w:space="0" w:color="auto"/>
              <w:bottom w:val="single" w:sz="4" w:space="0" w:color="auto"/>
              <w:right w:val="single" w:sz="4" w:space="0" w:color="auto"/>
            </w:tcBorders>
            <w:hideMark/>
          </w:tcPr>
          <w:p w:rsidR="0050411D" w:rsidRDefault="0050411D">
            <w:r>
              <w:t xml:space="preserve">Person Authorizing Request: </w:t>
            </w:r>
          </w:p>
        </w:tc>
      </w:tr>
      <w:tr w:rsidR="0050411D" w:rsidTr="00CD191F">
        <w:tc>
          <w:tcPr>
            <w:tcW w:w="3865" w:type="dxa"/>
            <w:tcBorders>
              <w:top w:val="single" w:sz="4" w:space="0" w:color="auto"/>
              <w:left w:val="single" w:sz="4" w:space="0" w:color="auto"/>
              <w:bottom w:val="single" w:sz="4" w:space="0" w:color="auto"/>
              <w:right w:val="single" w:sz="4" w:space="0" w:color="auto"/>
            </w:tcBorders>
            <w:hideMark/>
          </w:tcPr>
          <w:p w:rsidR="0050411D" w:rsidRDefault="0050411D">
            <w:r>
              <w:t xml:space="preserve">Phone: </w:t>
            </w:r>
          </w:p>
        </w:tc>
        <w:tc>
          <w:tcPr>
            <w:tcW w:w="4991" w:type="dxa"/>
            <w:tcBorders>
              <w:top w:val="single" w:sz="4" w:space="0" w:color="auto"/>
              <w:left w:val="single" w:sz="4" w:space="0" w:color="auto"/>
              <w:bottom w:val="single" w:sz="4" w:space="0" w:color="auto"/>
              <w:right w:val="single" w:sz="4" w:space="0" w:color="auto"/>
            </w:tcBorders>
            <w:hideMark/>
          </w:tcPr>
          <w:p w:rsidR="0050411D" w:rsidRDefault="0050411D">
            <w:r>
              <w:t>E-mail:</w:t>
            </w:r>
            <w:r w:rsidR="002D0186">
              <w:t xml:space="preserve"> </w:t>
            </w:r>
          </w:p>
        </w:tc>
      </w:tr>
      <w:tr w:rsidR="0050411D" w:rsidTr="00CD191F">
        <w:tc>
          <w:tcPr>
            <w:tcW w:w="8856" w:type="dxa"/>
            <w:gridSpan w:val="2"/>
            <w:tcBorders>
              <w:top w:val="single" w:sz="4" w:space="0" w:color="auto"/>
              <w:left w:val="single" w:sz="4" w:space="0" w:color="auto"/>
              <w:bottom w:val="single" w:sz="4" w:space="0" w:color="auto"/>
              <w:right w:val="single" w:sz="4" w:space="0" w:color="auto"/>
            </w:tcBorders>
            <w:hideMark/>
          </w:tcPr>
          <w:p w:rsidR="0050411D" w:rsidRDefault="0050411D">
            <w:r>
              <w:t xml:space="preserve">Technical Contact(s): </w:t>
            </w:r>
          </w:p>
        </w:tc>
      </w:tr>
      <w:tr w:rsidR="0050411D" w:rsidTr="00CD191F">
        <w:tc>
          <w:tcPr>
            <w:tcW w:w="3865" w:type="dxa"/>
            <w:tcBorders>
              <w:top w:val="single" w:sz="4" w:space="0" w:color="auto"/>
              <w:left w:val="single" w:sz="4" w:space="0" w:color="auto"/>
              <w:bottom w:val="single" w:sz="4" w:space="0" w:color="auto"/>
              <w:right w:val="single" w:sz="4" w:space="0" w:color="auto"/>
            </w:tcBorders>
            <w:hideMark/>
          </w:tcPr>
          <w:p w:rsidR="0050411D" w:rsidRDefault="0050411D">
            <w:r>
              <w:t xml:space="preserve">Phone: </w:t>
            </w:r>
          </w:p>
        </w:tc>
        <w:tc>
          <w:tcPr>
            <w:tcW w:w="4991" w:type="dxa"/>
            <w:tcBorders>
              <w:top w:val="single" w:sz="4" w:space="0" w:color="auto"/>
              <w:left w:val="single" w:sz="4" w:space="0" w:color="auto"/>
              <w:bottom w:val="single" w:sz="4" w:space="0" w:color="auto"/>
              <w:right w:val="single" w:sz="4" w:space="0" w:color="auto"/>
            </w:tcBorders>
            <w:hideMark/>
          </w:tcPr>
          <w:p w:rsidR="0050411D" w:rsidRDefault="0050411D">
            <w:r>
              <w:t xml:space="preserve">E-mail: </w:t>
            </w:r>
          </w:p>
        </w:tc>
      </w:tr>
      <w:tr w:rsidR="00CD191F" w:rsidTr="00CD191F">
        <w:tc>
          <w:tcPr>
            <w:tcW w:w="8856" w:type="dxa"/>
            <w:gridSpan w:val="2"/>
            <w:tcBorders>
              <w:top w:val="single" w:sz="4" w:space="0" w:color="auto"/>
              <w:left w:val="single" w:sz="4" w:space="0" w:color="auto"/>
              <w:bottom w:val="single" w:sz="4" w:space="0" w:color="auto"/>
              <w:right w:val="single" w:sz="4" w:space="0" w:color="auto"/>
            </w:tcBorders>
            <w:hideMark/>
          </w:tcPr>
          <w:p w:rsidR="00CD191F" w:rsidRDefault="00CD191F" w:rsidP="00055DA2">
            <w:r>
              <w:t xml:space="preserve">Billing Contact(s): </w:t>
            </w:r>
          </w:p>
        </w:tc>
      </w:tr>
      <w:tr w:rsidR="00CD191F" w:rsidTr="00CD191F">
        <w:tc>
          <w:tcPr>
            <w:tcW w:w="3865" w:type="dxa"/>
            <w:tcBorders>
              <w:top w:val="single" w:sz="4" w:space="0" w:color="auto"/>
              <w:left w:val="single" w:sz="4" w:space="0" w:color="auto"/>
              <w:bottom w:val="single" w:sz="4" w:space="0" w:color="auto"/>
              <w:right w:val="single" w:sz="4" w:space="0" w:color="auto"/>
            </w:tcBorders>
            <w:hideMark/>
          </w:tcPr>
          <w:p w:rsidR="00CD191F" w:rsidRDefault="00CD191F" w:rsidP="00055DA2">
            <w:r>
              <w:t xml:space="preserve">Phone: </w:t>
            </w:r>
          </w:p>
        </w:tc>
        <w:tc>
          <w:tcPr>
            <w:tcW w:w="4991" w:type="dxa"/>
            <w:tcBorders>
              <w:top w:val="single" w:sz="4" w:space="0" w:color="auto"/>
              <w:left w:val="single" w:sz="4" w:space="0" w:color="auto"/>
              <w:bottom w:val="single" w:sz="4" w:space="0" w:color="auto"/>
              <w:right w:val="single" w:sz="4" w:space="0" w:color="auto"/>
            </w:tcBorders>
            <w:hideMark/>
          </w:tcPr>
          <w:p w:rsidR="00CD191F" w:rsidRDefault="00CD191F" w:rsidP="00055DA2">
            <w:r>
              <w:t xml:space="preserve">E-mail: </w:t>
            </w:r>
          </w:p>
        </w:tc>
      </w:tr>
      <w:tr w:rsidR="00143199" w:rsidTr="00CD191F">
        <w:tc>
          <w:tcPr>
            <w:tcW w:w="3865" w:type="dxa"/>
            <w:tcBorders>
              <w:top w:val="single" w:sz="4" w:space="0" w:color="auto"/>
              <w:left w:val="single" w:sz="4" w:space="0" w:color="auto"/>
              <w:bottom w:val="single" w:sz="4" w:space="0" w:color="auto"/>
              <w:right w:val="single" w:sz="4" w:space="0" w:color="auto"/>
            </w:tcBorders>
            <w:hideMark/>
          </w:tcPr>
          <w:p w:rsidR="00143199" w:rsidRDefault="00DC4C70" w:rsidP="00143199">
            <w:r>
              <w:t xml:space="preserve">Date Submitted: </w:t>
            </w:r>
          </w:p>
        </w:tc>
        <w:tc>
          <w:tcPr>
            <w:tcW w:w="4991" w:type="dxa"/>
            <w:tcBorders>
              <w:top w:val="single" w:sz="4" w:space="0" w:color="auto"/>
              <w:left w:val="single" w:sz="4" w:space="0" w:color="auto"/>
              <w:bottom w:val="single" w:sz="4" w:space="0" w:color="auto"/>
              <w:right w:val="single" w:sz="4" w:space="0" w:color="auto"/>
            </w:tcBorders>
            <w:hideMark/>
          </w:tcPr>
          <w:p w:rsidR="00560A41" w:rsidRDefault="00560A41" w:rsidP="00560A41">
            <w:r>
              <w:t xml:space="preserve">Project Name: </w:t>
            </w:r>
          </w:p>
          <w:p w:rsidR="00143199" w:rsidRDefault="00143199" w:rsidP="00143199"/>
        </w:tc>
      </w:tr>
    </w:tbl>
    <w:p w:rsidR="0050411D" w:rsidRDefault="0050411D" w:rsidP="0050411D">
      <w:pPr>
        <w:pBdr>
          <w:bottom w:val="dotDash" w:sz="4" w:space="1" w:color="auto"/>
        </w:pBdr>
        <w:rPr>
          <w:sz w:val="16"/>
          <w:szCs w:val="16"/>
        </w:rPr>
      </w:pPr>
    </w:p>
    <w:p w:rsidR="00CD191F" w:rsidRDefault="00CD191F" w:rsidP="0050411D">
      <w:pPr>
        <w:pBdr>
          <w:bottom w:val="dotDash" w:sz="4" w:space="1" w:color="auto"/>
        </w:pBdr>
        <w:rPr>
          <w:sz w:val="16"/>
          <w:szCs w:val="16"/>
        </w:rPr>
      </w:pPr>
    </w:p>
    <w:p w:rsidR="00CD191F" w:rsidRDefault="00CD191F" w:rsidP="0050411D">
      <w:pPr>
        <w:pBdr>
          <w:bottom w:val="dotDash" w:sz="4" w:space="1" w:color="auto"/>
        </w:pBdr>
        <w:rPr>
          <w:sz w:val="16"/>
          <w:szCs w:val="16"/>
        </w:rPr>
      </w:pPr>
    </w:p>
    <w:p w:rsidR="00CD191F" w:rsidRDefault="00CD191F" w:rsidP="0050411D">
      <w:pPr>
        <w:pBdr>
          <w:bottom w:val="dotDash" w:sz="4" w:space="1" w:color="auto"/>
        </w:pBdr>
        <w:rPr>
          <w:sz w:val="16"/>
          <w:szCs w:val="16"/>
        </w:rPr>
      </w:pPr>
    </w:p>
    <w:p w:rsidR="00CD191F" w:rsidRDefault="00CD191F" w:rsidP="0050411D">
      <w:pPr>
        <w:pBdr>
          <w:bottom w:val="dotDash" w:sz="4" w:space="1" w:color="auto"/>
        </w:pBdr>
        <w:rPr>
          <w:sz w:val="16"/>
          <w:szCs w:val="16"/>
        </w:rPr>
      </w:pPr>
    </w:p>
    <w:p w:rsidR="0050411D" w:rsidRDefault="0050411D" w:rsidP="0050411D">
      <w:pPr>
        <w:pBdr>
          <w:bottom w:val="dotDash" w:sz="4" w:space="1" w:color="auto"/>
        </w:pBdr>
        <w:rPr>
          <w:sz w:val="16"/>
          <w:szCs w:val="16"/>
        </w:rPr>
      </w:pPr>
    </w:p>
    <w:p w:rsidR="0050411D" w:rsidRDefault="0050411D" w:rsidP="0050411D">
      <w:pPr>
        <w:pBdr>
          <w:bottom w:val="dotDash" w:sz="4" w:space="1" w:color="auto"/>
        </w:pBdr>
        <w:rPr>
          <w:sz w:val="16"/>
          <w:szCs w:val="16"/>
        </w:rPr>
      </w:pPr>
    </w:p>
    <w:p w:rsidR="0050411D" w:rsidRDefault="0050411D" w:rsidP="0050411D">
      <w:pPr>
        <w:rPr>
          <w:sz w:val="16"/>
          <w:szCs w:val="16"/>
        </w:rPr>
      </w:pPr>
    </w:p>
    <w:p w:rsidR="0050411D" w:rsidRDefault="0050411D" w:rsidP="0050411D">
      <w:pPr>
        <w:rPr>
          <w:b/>
          <w:i/>
          <w:sz w:val="20"/>
          <w:szCs w:val="20"/>
        </w:rPr>
      </w:pPr>
      <w:r>
        <w:rPr>
          <w:b/>
          <w:i/>
          <w:sz w:val="20"/>
          <w:szCs w:val="20"/>
        </w:rPr>
        <w:t>For networkMaryland™ Use</w:t>
      </w:r>
    </w:p>
    <w:p w:rsidR="0050411D" w:rsidRDefault="0050411D" w:rsidP="0050411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2849"/>
        <w:gridCol w:w="2952"/>
      </w:tblGrid>
      <w:tr w:rsidR="0050411D" w:rsidTr="001657A3">
        <w:tc>
          <w:tcPr>
            <w:tcW w:w="3055" w:type="dxa"/>
            <w:tcBorders>
              <w:top w:val="single" w:sz="4" w:space="0" w:color="auto"/>
              <w:left w:val="single" w:sz="4" w:space="0" w:color="auto"/>
              <w:bottom w:val="single" w:sz="4" w:space="0" w:color="auto"/>
              <w:right w:val="single" w:sz="4" w:space="0" w:color="auto"/>
            </w:tcBorders>
            <w:hideMark/>
          </w:tcPr>
          <w:p w:rsidR="0050411D" w:rsidRDefault="0050411D" w:rsidP="001657A3">
            <w:pPr>
              <w:spacing w:before="120" w:after="120"/>
              <w:rPr>
                <w:sz w:val="24"/>
                <w:szCs w:val="24"/>
              </w:rPr>
            </w:pPr>
            <w:r>
              <w:t xml:space="preserve">Date Received: </w:t>
            </w:r>
            <w:r>
              <w:fldChar w:fldCharType="begin">
                <w:ffData>
                  <w:name w:val="Text13"/>
                  <w:enabled/>
                  <w:calcOnExit w:val="0"/>
                  <w:textInput/>
                </w:ffData>
              </w:fldChar>
            </w:r>
            <w:bookmarkStart w:id="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849" w:type="dxa"/>
            <w:tcBorders>
              <w:top w:val="single" w:sz="4" w:space="0" w:color="auto"/>
              <w:left w:val="single" w:sz="4" w:space="0" w:color="auto"/>
              <w:bottom w:val="single" w:sz="4" w:space="0" w:color="auto"/>
              <w:right w:val="single" w:sz="4" w:space="0" w:color="auto"/>
            </w:tcBorders>
            <w:hideMark/>
          </w:tcPr>
          <w:p w:rsidR="0050411D" w:rsidRDefault="001657A3" w:rsidP="001657A3">
            <w:pPr>
              <w:spacing w:before="120" w:after="120"/>
            </w:pPr>
            <w:r>
              <w:t xml:space="preserve">ServiceNow </w:t>
            </w:r>
            <w:r w:rsidR="0050411D">
              <w:t xml:space="preserve">Ticket #: </w:t>
            </w:r>
            <w:r w:rsidR="0050411D">
              <w:fldChar w:fldCharType="begin">
                <w:ffData>
                  <w:name w:val="Text14"/>
                  <w:enabled/>
                  <w:calcOnExit w:val="0"/>
                  <w:textInput/>
                </w:ffData>
              </w:fldChar>
            </w:r>
            <w:bookmarkStart w:id="2" w:name="Text14"/>
            <w:r w:rsidR="0050411D">
              <w:instrText xml:space="preserve"> FORMTEXT </w:instrText>
            </w:r>
            <w:r w:rsidR="0050411D">
              <w:fldChar w:fldCharType="separate"/>
            </w:r>
            <w:r w:rsidR="0050411D">
              <w:rPr>
                <w:noProof/>
              </w:rPr>
              <w:t> </w:t>
            </w:r>
            <w:r w:rsidR="0050411D">
              <w:rPr>
                <w:noProof/>
              </w:rPr>
              <w:t> </w:t>
            </w:r>
            <w:r w:rsidR="0050411D">
              <w:rPr>
                <w:noProof/>
              </w:rPr>
              <w:t> </w:t>
            </w:r>
            <w:r w:rsidR="0050411D">
              <w:rPr>
                <w:noProof/>
              </w:rPr>
              <w:t> </w:t>
            </w:r>
            <w:r w:rsidR="0050411D">
              <w:rPr>
                <w:noProof/>
              </w:rPr>
              <w:t> </w:t>
            </w:r>
            <w:r w:rsidR="0050411D">
              <w:fldChar w:fldCharType="end"/>
            </w:r>
            <w:bookmarkEnd w:id="2"/>
          </w:p>
        </w:tc>
        <w:tc>
          <w:tcPr>
            <w:tcW w:w="2952" w:type="dxa"/>
            <w:tcBorders>
              <w:top w:val="single" w:sz="4" w:space="0" w:color="auto"/>
              <w:left w:val="single" w:sz="4" w:space="0" w:color="auto"/>
              <w:bottom w:val="single" w:sz="4" w:space="0" w:color="auto"/>
              <w:right w:val="single" w:sz="4" w:space="0" w:color="auto"/>
            </w:tcBorders>
            <w:hideMark/>
          </w:tcPr>
          <w:p w:rsidR="0050411D" w:rsidRDefault="0050411D" w:rsidP="001657A3">
            <w:pPr>
              <w:spacing w:before="120" w:after="120"/>
            </w:pPr>
            <w:r>
              <w:t xml:space="preserve">Lead Assigned: </w:t>
            </w:r>
            <w:r>
              <w:fldChar w:fldCharType="begin">
                <w:ffData>
                  <w:name w:val="Text15"/>
                  <w:enabled/>
                  <w:calcOnExit w:val="0"/>
                  <w:textInput/>
                </w:ffData>
              </w:fldChar>
            </w:r>
            <w:bookmarkStart w:id="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657A3" w:rsidTr="001657A3">
        <w:tc>
          <w:tcPr>
            <w:tcW w:w="3055" w:type="dxa"/>
            <w:tcBorders>
              <w:top w:val="single" w:sz="4" w:space="0" w:color="auto"/>
              <w:left w:val="single" w:sz="4" w:space="0" w:color="auto"/>
              <w:bottom w:val="single" w:sz="4" w:space="0" w:color="auto"/>
              <w:right w:val="single" w:sz="4" w:space="0" w:color="auto"/>
            </w:tcBorders>
          </w:tcPr>
          <w:p w:rsidR="001657A3" w:rsidRDefault="001657A3" w:rsidP="001657A3">
            <w:pPr>
              <w:spacing w:before="120" w:after="120"/>
            </w:pPr>
            <w:r>
              <w:t xml:space="preserve">Scope Assistance Hours: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9" w:type="dxa"/>
            <w:tcBorders>
              <w:top w:val="single" w:sz="4" w:space="0" w:color="auto"/>
              <w:left w:val="single" w:sz="4" w:space="0" w:color="auto"/>
              <w:bottom w:val="single" w:sz="4" w:space="0" w:color="auto"/>
              <w:right w:val="single" w:sz="4" w:space="0" w:color="auto"/>
            </w:tcBorders>
          </w:tcPr>
          <w:p w:rsidR="001657A3" w:rsidRDefault="001657A3" w:rsidP="001657A3">
            <w:pPr>
              <w:spacing w:before="120" w:after="120"/>
            </w:pPr>
            <w:r>
              <w:t xml:space="preserve">Total Cost: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2" w:type="dxa"/>
            <w:tcBorders>
              <w:top w:val="single" w:sz="4" w:space="0" w:color="auto"/>
              <w:left w:val="single" w:sz="4" w:space="0" w:color="auto"/>
              <w:bottom w:val="single" w:sz="4" w:space="0" w:color="auto"/>
              <w:right w:val="single" w:sz="4" w:space="0" w:color="auto"/>
            </w:tcBorders>
          </w:tcPr>
          <w:p w:rsidR="001657A3" w:rsidRDefault="001657A3" w:rsidP="001657A3">
            <w:pPr>
              <w:spacing w:before="120" w:after="120"/>
            </w:pPr>
            <w:r>
              <w:t xml:space="preserve">CIO Approval: </w:t>
            </w:r>
            <w:r>
              <w:fldChar w:fldCharType="begin">
                <w:ffData>
                  <w:name w:val="Check1"/>
                  <w:enabled/>
                  <w:calcOnExit w:val="0"/>
                  <w:checkBox>
                    <w:sizeAuto/>
                    <w:default w:val="0"/>
                  </w:checkBox>
                </w:ffData>
              </w:fldChar>
            </w:r>
            <w:r>
              <w:instrText xml:space="preserve"> FORMCHECKBOX </w:instrText>
            </w:r>
            <w:r w:rsidR="00AB2742">
              <w:fldChar w:fldCharType="separate"/>
            </w:r>
            <w:r>
              <w:fldChar w:fldCharType="end"/>
            </w:r>
            <w:r>
              <w:t xml:space="preserve"> Y   </w:t>
            </w:r>
            <w:r>
              <w:fldChar w:fldCharType="begin">
                <w:ffData>
                  <w:name w:val="Check2"/>
                  <w:enabled/>
                  <w:calcOnExit w:val="0"/>
                  <w:checkBox>
                    <w:sizeAuto/>
                    <w:default w:val="0"/>
                  </w:checkBox>
                </w:ffData>
              </w:fldChar>
            </w:r>
            <w:r>
              <w:instrText xml:space="preserve"> FORMCHECKBOX </w:instrText>
            </w:r>
            <w:r w:rsidR="00AB2742">
              <w:fldChar w:fldCharType="separate"/>
            </w:r>
            <w:r>
              <w:fldChar w:fldCharType="end"/>
            </w:r>
            <w:r>
              <w:t xml:space="preserve"> N</w:t>
            </w:r>
          </w:p>
        </w:tc>
      </w:tr>
      <w:tr w:rsidR="0050411D" w:rsidTr="001657A3">
        <w:tc>
          <w:tcPr>
            <w:tcW w:w="3055" w:type="dxa"/>
            <w:tcBorders>
              <w:top w:val="single" w:sz="4" w:space="0" w:color="auto"/>
              <w:left w:val="single" w:sz="4" w:space="0" w:color="auto"/>
              <w:bottom w:val="single" w:sz="4" w:space="0" w:color="auto"/>
              <w:right w:val="single" w:sz="4" w:space="0" w:color="auto"/>
            </w:tcBorders>
            <w:hideMark/>
          </w:tcPr>
          <w:p w:rsidR="0050411D" w:rsidRDefault="001657A3" w:rsidP="001657A3">
            <w:pPr>
              <w:spacing w:before="120" w:after="120"/>
            </w:pPr>
            <w:r>
              <w:t>Project</w:t>
            </w:r>
            <w:r w:rsidR="0050411D">
              <w:t xml:space="preserve"> Hours: </w:t>
            </w:r>
            <w:r w:rsidR="0050411D">
              <w:fldChar w:fldCharType="begin">
                <w:ffData>
                  <w:name w:val="Text16"/>
                  <w:enabled/>
                  <w:calcOnExit w:val="0"/>
                  <w:textInput/>
                </w:ffData>
              </w:fldChar>
            </w:r>
            <w:bookmarkStart w:id="4" w:name="Text16"/>
            <w:r w:rsidR="0050411D">
              <w:instrText xml:space="preserve"> FORMTEXT </w:instrText>
            </w:r>
            <w:r w:rsidR="0050411D">
              <w:fldChar w:fldCharType="separate"/>
            </w:r>
            <w:r w:rsidR="0050411D">
              <w:rPr>
                <w:noProof/>
              </w:rPr>
              <w:t> </w:t>
            </w:r>
            <w:r w:rsidR="0050411D">
              <w:rPr>
                <w:noProof/>
              </w:rPr>
              <w:t> </w:t>
            </w:r>
            <w:r w:rsidR="0050411D">
              <w:rPr>
                <w:noProof/>
              </w:rPr>
              <w:t> </w:t>
            </w:r>
            <w:r w:rsidR="0050411D">
              <w:rPr>
                <w:noProof/>
              </w:rPr>
              <w:t> </w:t>
            </w:r>
            <w:r w:rsidR="0050411D">
              <w:rPr>
                <w:noProof/>
              </w:rPr>
              <w:t> </w:t>
            </w:r>
            <w:r w:rsidR="0050411D">
              <w:fldChar w:fldCharType="end"/>
            </w:r>
            <w:bookmarkEnd w:id="4"/>
          </w:p>
        </w:tc>
        <w:tc>
          <w:tcPr>
            <w:tcW w:w="2849" w:type="dxa"/>
            <w:tcBorders>
              <w:top w:val="single" w:sz="4" w:space="0" w:color="auto"/>
              <w:left w:val="single" w:sz="4" w:space="0" w:color="auto"/>
              <w:bottom w:val="single" w:sz="4" w:space="0" w:color="auto"/>
              <w:right w:val="single" w:sz="4" w:space="0" w:color="auto"/>
            </w:tcBorders>
            <w:hideMark/>
          </w:tcPr>
          <w:p w:rsidR="0050411D" w:rsidRDefault="0050411D" w:rsidP="001657A3">
            <w:pPr>
              <w:spacing w:before="120" w:after="120"/>
            </w:pPr>
            <w:r>
              <w:t xml:space="preserve">Total Cost: </w:t>
            </w:r>
            <w:r>
              <w:fldChar w:fldCharType="begin">
                <w:ffData>
                  <w:name w:val="Text17"/>
                  <w:enabled/>
                  <w:calcOnExit w:val="0"/>
                  <w:textInput/>
                </w:ffData>
              </w:fldChar>
            </w:r>
            <w:bookmarkStart w:id="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952" w:type="dxa"/>
            <w:tcBorders>
              <w:top w:val="single" w:sz="4" w:space="0" w:color="auto"/>
              <w:left w:val="single" w:sz="4" w:space="0" w:color="auto"/>
              <w:bottom w:val="single" w:sz="4" w:space="0" w:color="auto"/>
              <w:right w:val="single" w:sz="4" w:space="0" w:color="auto"/>
            </w:tcBorders>
            <w:hideMark/>
          </w:tcPr>
          <w:p w:rsidR="0050411D" w:rsidRDefault="0050411D" w:rsidP="001657A3">
            <w:pPr>
              <w:spacing w:before="120" w:after="120"/>
            </w:pPr>
            <w:r>
              <w:t xml:space="preserve">CIO Approval: </w:t>
            </w:r>
            <w:r>
              <w:fldChar w:fldCharType="begin">
                <w:ffData>
                  <w:name w:val="Check1"/>
                  <w:enabled/>
                  <w:calcOnExit w:val="0"/>
                  <w:checkBox>
                    <w:sizeAuto/>
                    <w:default w:val="0"/>
                  </w:checkBox>
                </w:ffData>
              </w:fldChar>
            </w:r>
            <w:bookmarkStart w:id="6" w:name="Check1"/>
            <w:r>
              <w:instrText xml:space="preserve"> FORMCHECKBOX </w:instrText>
            </w:r>
            <w:r w:rsidR="00AB2742">
              <w:fldChar w:fldCharType="separate"/>
            </w:r>
            <w:r>
              <w:fldChar w:fldCharType="end"/>
            </w:r>
            <w:bookmarkEnd w:id="6"/>
            <w:r>
              <w:t xml:space="preserve"> Y   </w:t>
            </w:r>
            <w:r>
              <w:fldChar w:fldCharType="begin">
                <w:ffData>
                  <w:name w:val="Check2"/>
                  <w:enabled/>
                  <w:calcOnExit w:val="0"/>
                  <w:checkBox>
                    <w:sizeAuto/>
                    <w:default w:val="0"/>
                  </w:checkBox>
                </w:ffData>
              </w:fldChar>
            </w:r>
            <w:bookmarkStart w:id="7" w:name="Check2"/>
            <w:r>
              <w:instrText xml:space="preserve"> FORMCHECKBOX </w:instrText>
            </w:r>
            <w:r w:rsidR="00AB2742">
              <w:fldChar w:fldCharType="separate"/>
            </w:r>
            <w:r>
              <w:fldChar w:fldCharType="end"/>
            </w:r>
            <w:bookmarkEnd w:id="7"/>
            <w:r>
              <w:t xml:space="preserve"> N</w:t>
            </w:r>
          </w:p>
        </w:tc>
      </w:tr>
    </w:tbl>
    <w:p w:rsidR="00DC4C70" w:rsidRDefault="00DC4C70" w:rsidP="00560A41"/>
    <w:p w:rsidR="00DC4C70" w:rsidRPr="00DC4C70" w:rsidRDefault="00DC4C70" w:rsidP="00560A41">
      <w:pPr>
        <w:rPr>
          <w:u w:val="single"/>
        </w:rPr>
      </w:pPr>
      <w:r w:rsidRPr="00DC4C70">
        <w:rPr>
          <w:u w:val="single"/>
        </w:rPr>
        <w:t>Scope of Work:</w:t>
      </w:r>
    </w:p>
    <w:p w:rsidR="00DC4C70" w:rsidRDefault="00DC4C70" w:rsidP="00560A41"/>
    <w:p w:rsidR="00560A41" w:rsidRDefault="00560A41" w:rsidP="00560A41"/>
    <w:p w:rsidR="00DC4C70" w:rsidRDefault="00560A41" w:rsidP="00560A41">
      <w:r>
        <w:t>Tot</w:t>
      </w:r>
      <w:r w:rsidR="00DC4C70">
        <w:t>al Firm Fixed Price: $</w:t>
      </w:r>
    </w:p>
    <w:p w:rsidR="00DC4C70" w:rsidRDefault="00DC4C70" w:rsidP="00560A41">
      <w:r>
        <w:t>Or</w:t>
      </w:r>
    </w:p>
    <w:p w:rsidR="00DC4C70" w:rsidRDefault="00DC4C70" w:rsidP="00560A41">
      <w:r>
        <w:t>Time and Material Cost: $</w:t>
      </w:r>
    </w:p>
    <w:p w:rsidR="0050411D" w:rsidRDefault="0050411D">
      <w:pPr>
        <w:rPr>
          <w:sz w:val="24"/>
        </w:rPr>
      </w:pPr>
    </w:p>
    <w:p w:rsidR="00BA6C3A" w:rsidRPr="00143199" w:rsidRDefault="00BA6C3A" w:rsidP="00BA6C3A">
      <w:r w:rsidRPr="00143199">
        <w:t>By signing below, we represent that we agr</w:t>
      </w:r>
      <w:r w:rsidR="001657A3">
        <w:t>ee to the scope of work outlined</w:t>
      </w:r>
      <w:r w:rsidRPr="00143199">
        <w:t xml:space="preserve"> above, agree to the estimate provided for said work, and will pay the agreed upon amounts when invoiced.</w:t>
      </w:r>
      <w:r w:rsidR="001657A3">
        <w:t xml:space="preserve"> If scope of work assistance is provided, we agree we will pay for said assistance regardless of whether or not we ultimately decide to pursue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A6C3A" w:rsidRPr="00306A68" w:rsidTr="00BA44A1">
        <w:tc>
          <w:tcPr>
            <w:tcW w:w="8856" w:type="dxa"/>
            <w:tcBorders>
              <w:top w:val="single" w:sz="4" w:space="0" w:color="auto"/>
              <w:left w:val="single" w:sz="4" w:space="0" w:color="auto"/>
              <w:bottom w:val="single" w:sz="4" w:space="0" w:color="auto"/>
              <w:right w:val="single" w:sz="4" w:space="0" w:color="auto"/>
            </w:tcBorders>
            <w:hideMark/>
          </w:tcPr>
          <w:p w:rsidR="00BA6C3A" w:rsidRPr="00306A68" w:rsidRDefault="00BA6C3A" w:rsidP="00BA44A1">
            <w:pPr>
              <w:rPr>
                <w:b/>
                <w:sz w:val="20"/>
                <w:szCs w:val="20"/>
                <w:highlight w:val="yellow"/>
              </w:rPr>
            </w:pPr>
            <w:r w:rsidRPr="00306A68">
              <w:rPr>
                <w:b/>
                <w:sz w:val="20"/>
                <w:szCs w:val="20"/>
                <w:highlight w:val="yellow"/>
              </w:rPr>
              <w:t xml:space="preserve">Authorized Requesters name and title: </w:t>
            </w:r>
          </w:p>
          <w:p w:rsidR="00BA6C3A" w:rsidRPr="00306A68" w:rsidRDefault="00BA6C3A" w:rsidP="00BA44A1">
            <w:pPr>
              <w:rPr>
                <w:b/>
                <w:sz w:val="20"/>
                <w:szCs w:val="20"/>
                <w:highlight w:val="yellow"/>
              </w:rPr>
            </w:pPr>
          </w:p>
        </w:tc>
      </w:tr>
      <w:tr w:rsidR="00BA6C3A" w:rsidRPr="00306A68" w:rsidTr="00BA44A1">
        <w:tc>
          <w:tcPr>
            <w:tcW w:w="8856" w:type="dxa"/>
            <w:tcBorders>
              <w:top w:val="single" w:sz="4" w:space="0" w:color="auto"/>
              <w:left w:val="single" w:sz="4" w:space="0" w:color="auto"/>
              <w:bottom w:val="single" w:sz="4" w:space="0" w:color="auto"/>
              <w:right w:val="single" w:sz="4" w:space="0" w:color="auto"/>
            </w:tcBorders>
            <w:hideMark/>
          </w:tcPr>
          <w:p w:rsidR="00BA6C3A" w:rsidRPr="00306A68" w:rsidRDefault="00BA6C3A" w:rsidP="00BA44A1">
            <w:pPr>
              <w:rPr>
                <w:b/>
                <w:sz w:val="20"/>
                <w:szCs w:val="20"/>
                <w:highlight w:val="yellow"/>
              </w:rPr>
            </w:pPr>
            <w:r w:rsidRPr="00306A68">
              <w:rPr>
                <w:b/>
                <w:sz w:val="20"/>
                <w:szCs w:val="20"/>
                <w:highlight w:val="yellow"/>
              </w:rPr>
              <w:t xml:space="preserve">Authorized Requesters signature and date: </w:t>
            </w:r>
          </w:p>
          <w:p w:rsidR="00BA6C3A" w:rsidRPr="00306A68" w:rsidRDefault="00BA6C3A" w:rsidP="00BA44A1">
            <w:pPr>
              <w:rPr>
                <w:b/>
                <w:sz w:val="20"/>
                <w:szCs w:val="20"/>
                <w:highlight w:val="yellow"/>
              </w:rPr>
            </w:pPr>
          </w:p>
        </w:tc>
      </w:tr>
    </w:tbl>
    <w:p w:rsidR="00BA6C3A" w:rsidRPr="00306A68" w:rsidRDefault="00BA6C3A" w:rsidP="00BA6C3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A6C3A" w:rsidRPr="00306A68" w:rsidTr="00BA44A1">
        <w:tc>
          <w:tcPr>
            <w:tcW w:w="8856" w:type="dxa"/>
            <w:tcBorders>
              <w:top w:val="single" w:sz="4" w:space="0" w:color="auto"/>
              <w:left w:val="single" w:sz="4" w:space="0" w:color="auto"/>
              <w:bottom w:val="single" w:sz="4" w:space="0" w:color="auto"/>
              <w:right w:val="single" w:sz="4" w:space="0" w:color="auto"/>
            </w:tcBorders>
            <w:hideMark/>
          </w:tcPr>
          <w:p w:rsidR="00BA6C3A" w:rsidRPr="00306A68" w:rsidRDefault="00BA6C3A" w:rsidP="00BA44A1">
            <w:pPr>
              <w:rPr>
                <w:b/>
                <w:sz w:val="20"/>
                <w:szCs w:val="20"/>
                <w:highlight w:val="yellow"/>
              </w:rPr>
            </w:pPr>
            <w:r w:rsidRPr="00306A68">
              <w:rPr>
                <w:b/>
                <w:sz w:val="20"/>
                <w:szCs w:val="20"/>
                <w:highlight w:val="yellow"/>
              </w:rPr>
              <w:t xml:space="preserve">Authorized Fiscal Officers name and title: </w:t>
            </w:r>
          </w:p>
          <w:p w:rsidR="00BA6C3A" w:rsidRPr="00306A68" w:rsidRDefault="00BA6C3A" w:rsidP="00BA44A1">
            <w:pPr>
              <w:rPr>
                <w:b/>
                <w:sz w:val="20"/>
                <w:szCs w:val="20"/>
                <w:highlight w:val="yellow"/>
              </w:rPr>
            </w:pPr>
          </w:p>
        </w:tc>
      </w:tr>
      <w:tr w:rsidR="00BA6C3A" w:rsidRPr="00306A68" w:rsidTr="00BA44A1">
        <w:tc>
          <w:tcPr>
            <w:tcW w:w="8856" w:type="dxa"/>
            <w:tcBorders>
              <w:top w:val="single" w:sz="4" w:space="0" w:color="auto"/>
              <w:left w:val="single" w:sz="4" w:space="0" w:color="auto"/>
              <w:bottom w:val="single" w:sz="4" w:space="0" w:color="auto"/>
              <w:right w:val="single" w:sz="4" w:space="0" w:color="auto"/>
            </w:tcBorders>
            <w:hideMark/>
          </w:tcPr>
          <w:p w:rsidR="00BA6C3A" w:rsidRPr="00306A68" w:rsidRDefault="00BA6C3A" w:rsidP="00BA44A1">
            <w:pPr>
              <w:rPr>
                <w:b/>
                <w:sz w:val="20"/>
                <w:szCs w:val="20"/>
                <w:highlight w:val="yellow"/>
              </w:rPr>
            </w:pPr>
            <w:r w:rsidRPr="00306A68">
              <w:rPr>
                <w:b/>
                <w:sz w:val="20"/>
                <w:szCs w:val="20"/>
                <w:highlight w:val="yellow"/>
              </w:rPr>
              <w:t xml:space="preserve">Authorized Fiscal Officers signature and date: </w:t>
            </w:r>
          </w:p>
          <w:p w:rsidR="00BA6C3A" w:rsidRPr="00306A68" w:rsidRDefault="00BA6C3A" w:rsidP="00BA44A1">
            <w:pPr>
              <w:rPr>
                <w:b/>
                <w:sz w:val="20"/>
                <w:szCs w:val="20"/>
                <w:highlight w:val="yellow"/>
              </w:rPr>
            </w:pPr>
          </w:p>
        </w:tc>
      </w:tr>
    </w:tbl>
    <w:p w:rsidR="0050411D" w:rsidRDefault="0050411D"/>
    <w:sectPr w:rsidR="0050411D" w:rsidSect="00CD19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oki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1EC0"/>
    <w:multiLevelType w:val="hybridMultilevel"/>
    <w:tmpl w:val="D578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93185"/>
    <w:multiLevelType w:val="hybridMultilevel"/>
    <w:tmpl w:val="F8FC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72F7E"/>
    <w:multiLevelType w:val="hybridMultilevel"/>
    <w:tmpl w:val="65E0CA68"/>
    <w:lvl w:ilvl="0" w:tplc="C38A0F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95901"/>
    <w:multiLevelType w:val="hybridMultilevel"/>
    <w:tmpl w:val="6BCE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F5721"/>
    <w:multiLevelType w:val="hybridMultilevel"/>
    <w:tmpl w:val="9E6A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F09E5"/>
    <w:multiLevelType w:val="hybridMultilevel"/>
    <w:tmpl w:val="777A00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F823AC3"/>
    <w:multiLevelType w:val="hybridMultilevel"/>
    <w:tmpl w:val="1644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E1D53"/>
    <w:multiLevelType w:val="hybridMultilevel"/>
    <w:tmpl w:val="A16EAA58"/>
    <w:lvl w:ilvl="0" w:tplc="04090001">
      <w:start w:val="1"/>
      <w:numFmt w:val="bullet"/>
      <w:lvlText w:val=""/>
      <w:lvlJc w:val="left"/>
      <w:pPr>
        <w:ind w:left="720" w:hanging="360"/>
      </w:pPr>
      <w:rPr>
        <w:rFonts w:ascii="Symbol" w:hAnsi="Symbol" w:hint="default"/>
      </w:rPr>
    </w:lvl>
    <w:lvl w:ilvl="1" w:tplc="D9064286">
      <w:start w:val="11"/>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D211F"/>
    <w:multiLevelType w:val="hybridMultilevel"/>
    <w:tmpl w:val="8990BDD2"/>
    <w:lvl w:ilvl="0" w:tplc="26C49F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8"/>
  </w:num>
  <w:num w:numId="5">
    <w:abstractNumId w:val="1"/>
  </w:num>
  <w:num w:numId="6">
    <w:abstractNumId w:val="7"/>
  </w:num>
  <w:num w:numId="7">
    <w:abstractNumId w:val="2"/>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1D"/>
    <w:rsid w:val="000145F7"/>
    <w:rsid w:val="000435BA"/>
    <w:rsid w:val="00142BE2"/>
    <w:rsid w:val="00143199"/>
    <w:rsid w:val="001657A3"/>
    <w:rsid w:val="0025153D"/>
    <w:rsid w:val="002D0186"/>
    <w:rsid w:val="00367297"/>
    <w:rsid w:val="003706E8"/>
    <w:rsid w:val="004141A3"/>
    <w:rsid w:val="0050411D"/>
    <w:rsid w:val="00560A41"/>
    <w:rsid w:val="005B2879"/>
    <w:rsid w:val="00676B95"/>
    <w:rsid w:val="00680CF8"/>
    <w:rsid w:val="00751BCB"/>
    <w:rsid w:val="007A0036"/>
    <w:rsid w:val="007B21DB"/>
    <w:rsid w:val="0081218F"/>
    <w:rsid w:val="00AB2742"/>
    <w:rsid w:val="00B43534"/>
    <w:rsid w:val="00BA6C3A"/>
    <w:rsid w:val="00BD50FD"/>
    <w:rsid w:val="00C374EF"/>
    <w:rsid w:val="00CD191F"/>
    <w:rsid w:val="00DB32AB"/>
    <w:rsid w:val="00DC4C70"/>
    <w:rsid w:val="00EE5085"/>
    <w:rsid w:val="00F15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7E8D5-8287-4CF6-B398-227F3A09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11D"/>
    <w:rPr>
      <w:color w:val="0563C1" w:themeColor="hyperlink"/>
      <w:u w:val="single"/>
    </w:rPr>
  </w:style>
  <w:style w:type="character" w:customStyle="1" w:styleId="UnresolvedMention">
    <w:name w:val="Unresolved Mention"/>
    <w:basedOn w:val="DefaultParagraphFont"/>
    <w:uiPriority w:val="99"/>
    <w:semiHidden/>
    <w:unhideWhenUsed/>
    <w:rsid w:val="00F15DF1"/>
    <w:rPr>
      <w:color w:val="808080"/>
      <w:shd w:val="clear" w:color="auto" w:fill="E6E6E6"/>
    </w:rPr>
  </w:style>
  <w:style w:type="paragraph" w:styleId="ListParagraph">
    <w:name w:val="List Paragraph"/>
    <w:basedOn w:val="Normal"/>
    <w:uiPriority w:val="34"/>
    <w:qFormat/>
    <w:rsid w:val="003706E8"/>
    <w:pPr>
      <w:ind w:left="720"/>
      <w:contextualSpacing/>
    </w:pPr>
  </w:style>
  <w:style w:type="paragraph" w:styleId="NoSpacing">
    <w:name w:val="No Spacing"/>
    <w:uiPriority w:val="1"/>
    <w:qFormat/>
    <w:rsid w:val="00CD19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06457">
      <w:bodyDiv w:val="1"/>
      <w:marLeft w:val="0"/>
      <w:marRight w:val="0"/>
      <w:marTop w:val="0"/>
      <w:marBottom w:val="0"/>
      <w:divBdr>
        <w:top w:val="none" w:sz="0" w:space="0" w:color="auto"/>
        <w:left w:val="none" w:sz="0" w:space="0" w:color="auto"/>
        <w:bottom w:val="none" w:sz="0" w:space="0" w:color="auto"/>
        <w:right w:val="none" w:sz="0" w:space="0" w:color="auto"/>
      </w:divBdr>
    </w:div>
    <w:div w:id="398984285">
      <w:bodyDiv w:val="1"/>
      <w:marLeft w:val="0"/>
      <w:marRight w:val="0"/>
      <w:marTop w:val="0"/>
      <w:marBottom w:val="0"/>
      <w:divBdr>
        <w:top w:val="none" w:sz="0" w:space="0" w:color="auto"/>
        <w:left w:val="none" w:sz="0" w:space="0" w:color="auto"/>
        <w:bottom w:val="none" w:sz="0" w:space="0" w:color="auto"/>
        <w:right w:val="none" w:sz="0" w:space="0" w:color="auto"/>
      </w:divBdr>
    </w:div>
    <w:div w:id="1719162435">
      <w:bodyDiv w:val="1"/>
      <w:marLeft w:val="0"/>
      <w:marRight w:val="0"/>
      <w:marTop w:val="0"/>
      <w:marBottom w:val="0"/>
      <w:divBdr>
        <w:top w:val="none" w:sz="0" w:space="0" w:color="auto"/>
        <w:left w:val="none" w:sz="0" w:space="0" w:color="auto"/>
        <w:bottom w:val="none" w:sz="0" w:space="0" w:color="auto"/>
        <w:right w:val="none" w:sz="0" w:space="0" w:color="auto"/>
      </w:divBdr>
    </w:div>
    <w:div w:id="1730952688">
      <w:bodyDiv w:val="1"/>
      <w:marLeft w:val="0"/>
      <w:marRight w:val="0"/>
      <w:marTop w:val="0"/>
      <w:marBottom w:val="0"/>
      <w:divBdr>
        <w:top w:val="none" w:sz="0" w:space="0" w:color="auto"/>
        <w:left w:val="none" w:sz="0" w:space="0" w:color="auto"/>
        <w:bottom w:val="none" w:sz="0" w:space="0" w:color="auto"/>
        <w:right w:val="none" w:sz="0" w:space="0" w:color="auto"/>
      </w:divBdr>
    </w:div>
    <w:div w:id="173396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nrequest.doit@maryland.gov"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9100F9CFFCD146ACCAC56DDDD618A6" ma:contentTypeVersion="16" ma:contentTypeDescription="Create a new document." ma:contentTypeScope="" ma:versionID="b6716a86686299852cde50a077bb81be">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DB8C18-3A82-4647-8B2C-947201A38776}"/>
</file>

<file path=customXml/itemProps2.xml><?xml version="1.0" encoding="utf-8"?>
<ds:datastoreItem xmlns:ds="http://schemas.openxmlformats.org/officeDocument/2006/customXml" ds:itemID="{772A2AC7-A386-4E58-9592-897B6039D2C5}"/>
</file>

<file path=customXml/itemProps3.xml><?xml version="1.0" encoding="utf-8"?>
<ds:datastoreItem xmlns:ds="http://schemas.openxmlformats.org/officeDocument/2006/customXml" ds:itemID="{2645F36F-849D-45F9-90EE-B7F72A51AF4A}"/>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Shelley</dc:creator>
  <cp:keywords/>
  <dc:description/>
  <cp:lastModifiedBy>Windows User</cp:lastModifiedBy>
  <cp:revision>2</cp:revision>
  <dcterms:created xsi:type="dcterms:W3CDTF">2018-10-03T11:35:00Z</dcterms:created>
  <dcterms:modified xsi:type="dcterms:W3CDTF">2018-10-03T11:35:00Z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0x010100FF9100F9CFFCD146ACCAC56DDDD618A6</vt:lpwstr>
  </property>
  <property fmtid="{D5CDD505-2E9C-101B-9397-08002B2CF9AE}" pid="4" name="PublishingRollupImage">
    <vt:lpwstr/>
  </property>
  <property fmtid="{D5CDD505-2E9C-101B-9397-08002B2CF9AE}" pid="5" name="PublishingContactEmail">
    <vt:lpwstr/>
  </property>
  <property fmtid="{D5CDD505-2E9C-101B-9397-08002B2CF9AE}" pid="6" name="PublishingContactPicture">
    <vt:lpwstr/>
  </property>
  <property fmtid="{D5CDD505-2E9C-101B-9397-08002B2CF9AE}" pid="7" name="PublishingContactName">
    <vt:lpwstr/>
  </property>
  <property fmtid="{D5CDD505-2E9C-101B-9397-08002B2CF9AE}" pid="8" name="Comments">
    <vt:lpwstr/>
  </property>
  <property fmtid="{D5CDD505-2E9C-101B-9397-08002B2CF9AE}" pid="9" name="PublishingPageLayout">
    <vt:lpwstr/>
  </property>
  <property fmtid="{D5CDD505-2E9C-101B-9397-08002B2CF9AE}" pid="10" name="Audience">
    <vt:lpwstr/>
  </property>
</Properties>
</file>